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C2518" w14:textId="049795E8" w:rsidR="00906741" w:rsidRPr="007E623B" w:rsidRDefault="007F3E1B" w:rsidP="007F3E1B">
      <w:pPr>
        <w:ind w:left="142" w:firstLine="1843"/>
        <w:rPr>
          <w:i/>
          <w:sz w:val="28"/>
        </w:rPr>
      </w:pPr>
      <w:r>
        <w:rPr>
          <w:i/>
          <w:noProof/>
          <w:sz w:val="28"/>
        </w:rPr>
        <w:drawing>
          <wp:inline distT="0" distB="0" distL="0" distR="0" wp14:anchorId="465EA14C" wp14:editId="09FBE5CB">
            <wp:extent cx="4819650" cy="263986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844" cy="265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7C8E1" w14:textId="77777777" w:rsidR="00906741" w:rsidRDefault="00906741" w:rsidP="009067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14:paraId="434264A9" w14:textId="77777777" w:rsidR="00906741" w:rsidRDefault="00906741" w:rsidP="009067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sz w:val="28"/>
        </w:rPr>
      </w:pPr>
      <w:r>
        <w:rPr>
          <w:b/>
          <w:color w:val="000000"/>
          <w:sz w:val="28"/>
          <w:szCs w:val="28"/>
        </w:rPr>
        <w:t>о проведени</w:t>
      </w:r>
      <w:r>
        <w:rPr>
          <w:b/>
          <w:sz w:val="28"/>
          <w:szCs w:val="28"/>
        </w:rPr>
        <w:t>и О</w:t>
      </w:r>
      <w:r w:rsidRPr="007E623B">
        <w:rPr>
          <w:b/>
          <w:sz w:val="28"/>
        </w:rPr>
        <w:t xml:space="preserve">ткрытого конкурса декламации </w:t>
      </w:r>
    </w:p>
    <w:p w14:paraId="651C8A39" w14:textId="77777777" w:rsidR="00906741" w:rsidRPr="007E623B" w:rsidRDefault="00906741" w:rsidP="009067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sz w:val="28"/>
          <w:szCs w:val="28"/>
        </w:rPr>
      </w:pPr>
      <w:r w:rsidRPr="007E623B">
        <w:rPr>
          <w:b/>
          <w:sz w:val="28"/>
        </w:rPr>
        <w:t xml:space="preserve">стихотворений </w:t>
      </w:r>
      <w:r>
        <w:rPr>
          <w:sz w:val="28"/>
        </w:rPr>
        <w:t>(</w:t>
      </w:r>
      <w:r w:rsidRPr="007E623B">
        <w:rPr>
          <w:sz w:val="28"/>
        </w:rPr>
        <w:t>на родном и иностранном языках</w:t>
      </w:r>
      <w:r>
        <w:rPr>
          <w:sz w:val="28"/>
        </w:rPr>
        <w:t>)</w:t>
      </w:r>
    </w:p>
    <w:p w14:paraId="77752F78" w14:textId="77777777" w:rsidR="00906741" w:rsidRDefault="00906741" w:rsidP="009067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sz w:val="28"/>
        </w:rPr>
      </w:pPr>
    </w:p>
    <w:p w14:paraId="1CA390F3" w14:textId="5A1DFF0C" w:rsidR="00906741" w:rsidRPr="007E623B" w:rsidRDefault="00906741" w:rsidP="00906741">
      <w:pPr>
        <w:jc w:val="center"/>
        <w:rPr>
          <w:b/>
          <w:sz w:val="28"/>
        </w:rPr>
      </w:pPr>
      <w:r>
        <w:rPr>
          <w:b/>
          <w:sz w:val="28"/>
        </w:rPr>
        <w:t>16 ноя</w:t>
      </w:r>
      <w:r w:rsidRPr="007E623B">
        <w:rPr>
          <w:b/>
          <w:sz w:val="28"/>
        </w:rPr>
        <w:t>бря 20</w:t>
      </w:r>
      <w:r>
        <w:rPr>
          <w:b/>
          <w:sz w:val="28"/>
        </w:rPr>
        <w:t>21</w:t>
      </w:r>
      <w:r w:rsidRPr="007E623B">
        <w:rPr>
          <w:b/>
          <w:sz w:val="28"/>
        </w:rPr>
        <w:t xml:space="preserve"> года</w:t>
      </w:r>
    </w:p>
    <w:p w14:paraId="71F28E4C" w14:textId="77777777" w:rsidR="00906741" w:rsidRDefault="00906741" w:rsidP="0090674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0149F03A" w14:textId="77777777" w:rsidR="00906741" w:rsidRDefault="00906741" w:rsidP="00906741">
      <w:pPr>
        <w:spacing w:line="276" w:lineRule="auto"/>
        <w:ind w:firstLine="709"/>
        <w:jc w:val="center"/>
      </w:pPr>
      <w:r w:rsidRPr="000F2436">
        <w:rPr>
          <w:b/>
          <w:sz w:val="28"/>
          <w:szCs w:val="28"/>
        </w:rPr>
        <w:t>Общие положения</w:t>
      </w:r>
    </w:p>
    <w:p w14:paraId="0C9182DE" w14:textId="77777777" w:rsidR="00906741" w:rsidRDefault="00906741" w:rsidP="009067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к</w:t>
      </w:r>
      <w:r w:rsidRPr="007E623B">
        <w:rPr>
          <w:sz w:val="28"/>
          <w:szCs w:val="28"/>
        </w:rPr>
        <w:t xml:space="preserve">онкурс </w:t>
      </w:r>
      <w:r>
        <w:rPr>
          <w:sz w:val="28"/>
          <w:szCs w:val="28"/>
        </w:rPr>
        <w:t xml:space="preserve">декламации стихотворений на родном и иностранном языках (далее – конкурс) </w:t>
      </w:r>
      <w:r w:rsidRPr="007E623B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Новосибирской </w:t>
      </w:r>
      <w:r w:rsidRPr="007E623B">
        <w:rPr>
          <w:sz w:val="28"/>
          <w:szCs w:val="28"/>
        </w:rPr>
        <w:t xml:space="preserve">консерваторией в </w:t>
      </w:r>
      <w:r>
        <w:rPr>
          <w:sz w:val="28"/>
          <w:szCs w:val="28"/>
        </w:rPr>
        <w:t xml:space="preserve">целях популяризации русского языка (для иностранных студентов) и иностранных языков, изучаемых в Новосибирской консерватории </w:t>
      </w:r>
      <w:r w:rsidRPr="00574D99">
        <w:rPr>
          <w:sz w:val="28"/>
          <w:szCs w:val="28"/>
        </w:rPr>
        <w:t>(английский, немецкий, итальянский)</w:t>
      </w:r>
      <w:r>
        <w:rPr>
          <w:sz w:val="28"/>
          <w:szCs w:val="28"/>
        </w:rPr>
        <w:t xml:space="preserve">,  а также поддержки интереса к языкам иностранных студентов. </w:t>
      </w:r>
    </w:p>
    <w:p w14:paraId="45562F0E" w14:textId="4F9BF10A" w:rsidR="00906741" w:rsidRDefault="00906741" w:rsidP="00906741">
      <w:pPr>
        <w:spacing w:line="276" w:lineRule="auto"/>
        <w:ind w:firstLine="709"/>
        <w:jc w:val="both"/>
        <w:rPr>
          <w:sz w:val="28"/>
        </w:rPr>
      </w:pPr>
      <w:r w:rsidRPr="000F2436">
        <w:rPr>
          <w:sz w:val="28"/>
        </w:rPr>
        <w:t xml:space="preserve">К участию в </w:t>
      </w:r>
      <w:r>
        <w:rPr>
          <w:sz w:val="28"/>
        </w:rPr>
        <w:t>к</w:t>
      </w:r>
      <w:r w:rsidRPr="000F2436">
        <w:rPr>
          <w:sz w:val="28"/>
        </w:rPr>
        <w:t>онкурсе пригл</w:t>
      </w:r>
      <w:r w:rsidR="00EE0993">
        <w:rPr>
          <w:sz w:val="28"/>
        </w:rPr>
        <w:t>ашаются студенты, магистранты и </w:t>
      </w:r>
      <w:bookmarkStart w:id="0" w:name="_GoBack"/>
      <w:bookmarkEnd w:id="0"/>
      <w:r w:rsidRPr="000F2436">
        <w:rPr>
          <w:sz w:val="28"/>
        </w:rPr>
        <w:t>аспиранты</w:t>
      </w:r>
      <w:r>
        <w:rPr>
          <w:sz w:val="28"/>
        </w:rPr>
        <w:t xml:space="preserve">, обучающиеся в учреждениях высшего </w:t>
      </w:r>
      <w:r w:rsidR="00EE0993">
        <w:rPr>
          <w:sz w:val="28"/>
        </w:rPr>
        <w:t xml:space="preserve">и среднего </w:t>
      </w:r>
      <w:r>
        <w:rPr>
          <w:sz w:val="28"/>
        </w:rPr>
        <w:t>образования</w:t>
      </w:r>
      <w:r w:rsidR="00EE0993">
        <w:rPr>
          <w:sz w:val="28"/>
        </w:rPr>
        <w:t>, средних общеобразовательных школах, языковых центрах</w:t>
      </w:r>
      <w:r>
        <w:rPr>
          <w:sz w:val="28"/>
        </w:rPr>
        <w:t xml:space="preserve"> </w:t>
      </w:r>
      <w:r w:rsidRPr="00AD64D2">
        <w:rPr>
          <w:sz w:val="28"/>
        </w:rPr>
        <w:t>г. Новосибирска.</w:t>
      </w:r>
      <w:r w:rsidRPr="000F2436">
        <w:rPr>
          <w:sz w:val="28"/>
        </w:rPr>
        <w:t xml:space="preserve"> Языки </w:t>
      </w:r>
      <w:r>
        <w:rPr>
          <w:sz w:val="28"/>
        </w:rPr>
        <w:t>к</w:t>
      </w:r>
      <w:r w:rsidRPr="000F2436">
        <w:rPr>
          <w:sz w:val="28"/>
        </w:rPr>
        <w:t>онкурса: русский, английский, немецкий, итальянский, китайский</w:t>
      </w:r>
      <w:r>
        <w:rPr>
          <w:sz w:val="28"/>
        </w:rPr>
        <w:t>,</w:t>
      </w:r>
      <w:r w:rsidRPr="000F2436">
        <w:rPr>
          <w:sz w:val="28"/>
        </w:rPr>
        <w:t xml:space="preserve"> корейский</w:t>
      </w:r>
      <w:r w:rsidRPr="00AD64D2">
        <w:rPr>
          <w:sz w:val="28"/>
        </w:rPr>
        <w:t>.</w:t>
      </w:r>
      <w:r>
        <w:rPr>
          <w:sz w:val="28"/>
        </w:rPr>
        <w:t xml:space="preserve"> </w:t>
      </w:r>
    </w:p>
    <w:p w14:paraId="1657F81B" w14:textId="77777777" w:rsidR="00906741" w:rsidRDefault="00906741" w:rsidP="00906741">
      <w:pPr>
        <w:spacing w:line="276" w:lineRule="auto"/>
        <w:ind w:firstLine="709"/>
        <w:jc w:val="both"/>
        <w:rPr>
          <w:sz w:val="28"/>
        </w:rPr>
      </w:pPr>
    </w:p>
    <w:p w14:paraId="47D5CEAB" w14:textId="77777777" w:rsidR="00906741" w:rsidRPr="000F2436" w:rsidRDefault="00906741" w:rsidP="00906741">
      <w:pPr>
        <w:spacing w:line="276" w:lineRule="auto"/>
        <w:ind w:firstLine="709"/>
        <w:jc w:val="center"/>
        <w:rPr>
          <w:b/>
          <w:sz w:val="28"/>
        </w:rPr>
      </w:pPr>
      <w:r w:rsidRPr="000F2436">
        <w:rPr>
          <w:b/>
          <w:sz w:val="28"/>
        </w:rPr>
        <w:t>Условия проведения конкурса</w:t>
      </w:r>
    </w:p>
    <w:p w14:paraId="70664C10" w14:textId="77777777" w:rsidR="00906741" w:rsidRPr="00AD64D2" w:rsidRDefault="00906741" w:rsidP="00906741">
      <w:pPr>
        <w:spacing w:line="276" w:lineRule="auto"/>
        <w:ind w:firstLine="709"/>
        <w:jc w:val="both"/>
        <w:rPr>
          <w:b/>
          <w:sz w:val="28"/>
        </w:rPr>
      </w:pPr>
      <w:r w:rsidRPr="000F2436">
        <w:rPr>
          <w:sz w:val="28"/>
        </w:rPr>
        <w:t xml:space="preserve">Конкурс проводится по </w:t>
      </w:r>
      <w:r>
        <w:rPr>
          <w:b/>
          <w:i/>
          <w:sz w:val="28"/>
        </w:rPr>
        <w:t>следующим</w:t>
      </w:r>
      <w:r w:rsidRPr="00AD64D2">
        <w:rPr>
          <w:b/>
          <w:i/>
          <w:sz w:val="28"/>
        </w:rPr>
        <w:t xml:space="preserve"> номинациям</w:t>
      </w:r>
      <w:r w:rsidRPr="00AD64D2">
        <w:rPr>
          <w:b/>
          <w:sz w:val="28"/>
        </w:rPr>
        <w:t>:</w:t>
      </w:r>
    </w:p>
    <w:p w14:paraId="1F80E8C4" w14:textId="77777777" w:rsidR="00906741" w:rsidRPr="00AD64D2" w:rsidRDefault="00906741" w:rsidP="00906741">
      <w:pPr>
        <w:spacing w:line="276" w:lineRule="auto"/>
        <w:ind w:firstLine="709"/>
        <w:jc w:val="both"/>
        <w:rPr>
          <w:sz w:val="28"/>
        </w:rPr>
      </w:pPr>
      <w:r w:rsidRPr="00AD64D2">
        <w:rPr>
          <w:sz w:val="28"/>
        </w:rPr>
        <w:t xml:space="preserve">1. Декламация </w:t>
      </w:r>
      <w:r w:rsidRPr="0022365F">
        <w:rPr>
          <w:sz w:val="28"/>
        </w:rPr>
        <w:t>(одного и того же)</w:t>
      </w:r>
      <w:r>
        <w:rPr>
          <w:sz w:val="28"/>
        </w:rPr>
        <w:t xml:space="preserve"> </w:t>
      </w:r>
      <w:r w:rsidRPr="00AD64D2">
        <w:rPr>
          <w:sz w:val="28"/>
        </w:rPr>
        <w:t>стихотворени</w:t>
      </w:r>
      <w:r>
        <w:rPr>
          <w:sz w:val="28"/>
        </w:rPr>
        <w:t>я</w:t>
      </w:r>
      <w:r w:rsidRPr="00AD64D2">
        <w:rPr>
          <w:sz w:val="28"/>
        </w:rPr>
        <w:t xml:space="preserve"> на </w:t>
      </w:r>
      <w:r>
        <w:rPr>
          <w:sz w:val="28"/>
        </w:rPr>
        <w:t xml:space="preserve">двух языках – </w:t>
      </w:r>
      <w:r w:rsidRPr="00AD64D2">
        <w:rPr>
          <w:sz w:val="28"/>
        </w:rPr>
        <w:t>родном и иностранном (на выбор из списка языков конкурса);</w:t>
      </w:r>
    </w:p>
    <w:p w14:paraId="2F6E70DC" w14:textId="77777777" w:rsidR="00906741" w:rsidRDefault="00906741" w:rsidP="00906741">
      <w:pPr>
        <w:spacing w:line="276" w:lineRule="auto"/>
        <w:ind w:firstLine="709"/>
        <w:jc w:val="both"/>
        <w:rPr>
          <w:sz w:val="28"/>
        </w:rPr>
      </w:pPr>
      <w:r w:rsidRPr="00AD64D2">
        <w:rPr>
          <w:sz w:val="28"/>
        </w:rPr>
        <w:t>2. Собственный перевод стихотворения с русского на иностранный язык – для русскоязычных участников и с родного языка на русский – для иностранных участников.</w:t>
      </w:r>
    </w:p>
    <w:p w14:paraId="3AEC709A" w14:textId="77777777" w:rsidR="00906741" w:rsidRPr="000F2436" w:rsidRDefault="00906741" w:rsidP="0090674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 Собственный перевод стихотворения с иностранного языка на русский.</w:t>
      </w:r>
    </w:p>
    <w:p w14:paraId="1BA8A521" w14:textId="77777777" w:rsidR="00906741" w:rsidRPr="000F2436" w:rsidRDefault="00906741" w:rsidP="00906741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0F2436">
        <w:rPr>
          <w:sz w:val="28"/>
        </w:rPr>
        <w:lastRenderedPageBreak/>
        <w:t xml:space="preserve">Все стихотворения читаются наизусть. </w:t>
      </w:r>
      <w:r>
        <w:rPr>
          <w:sz w:val="28"/>
        </w:rPr>
        <w:t xml:space="preserve">Стихотворения должны быть представлены членам жюри в распечатанном виде не менее, чем за 5 дней до начала конкурса. </w:t>
      </w:r>
      <w:r w:rsidRPr="000F2436">
        <w:rPr>
          <w:sz w:val="28"/>
        </w:rPr>
        <w:t xml:space="preserve">Ограничений по объему и содержанию выбранных конкурсантом стихотворений нет. Каждый участник может выступить с несколькими стихотворениями (в таком случае будет оцениваться каждое </w:t>
      </w:r>
      <w:r w:rsidRPr="000F2436">
        <w:rPr>
          <w:color w:val="000000" w:themeColor="text1"/>
          <w:sz w:val="28"/>
        </w:rPr>
        <w:t>стихотворение), в количестве не более трех.</w:t>
      </w:r>
    </w:p>
    <w:p w14:paraId="2FD3AD05" w14:textId="77777777" w:rsidR="00906741" w:rsidRDefault="00906741" w:rsidP="00906741">
      <w:pPr>
        <w:spacing w:line="276" w:lineRule="auto"/>
        <w:ind w:firstLine="709"/>
        <w:jc w:val="both"/>
        <w:rPr>
          <w:sz w:val="28"/>
        </w:rPr>
      </w:pPr>
      <w:r w:rsidRPr="00B51EBD">
        <w:rPr>
          <w:color w:val="000000" w:themeColor="text1"/>
          <w:sz w:val="28"/>
        </w:rPr>
        <w:t xml:space="preserve">В первой номинации победители определяются </w:t>
      </w:r>
      <w:r w:rsidRPr="00B51EBD">
        <w:rPr>
          <w:sz w:val="28"/>
        </w:rPr>
        <w:t xml:space="preserve">в каждой языковой группе. </w:t>
      </w:r>
      <w:r w:rsidRPr="000F2436">
        <w:rPr>
          <w:sz w:val="28"/>
        </w:rPr>
        <w:t>В зависимости от количества заявленных участников в каждой языковой группе количество победителей может варьироваться от 1 до 6 (лауреат 1,</w:t>
      </w:r>
      <w:r>
        <w:rPr>
          <w:sz w:val="28"/>
        </w:rPr>
        <w:t xml:space="preserve"> </w:t>
      </w:r>
      <w:r w:rsidRPr="000F2436">
        <w:rPr>
          <w:sz w:val="28"/>
        </w:rPr>
        <w:t>2,</w:t>
      </w:r>
      <w:r>
        <w:rPr>
          <w:sz w:val="28"/>
        </w:rPr>
        <w:t xml:space="preserve"> </w:t>
      </w:r>
      <w:r w:rsidRPr="000F2436">
        <w:rPr>
          <w:sz w:val="28"/>
        </w:rPr>
        <w:t>3 степени, дипломант 1,</w:t>
      </w:r>
      <w:r>
        <w:rPr>
          <w:sz w:val="28"/>
        </w:rPr>
        <w:t xml:space="preserve"> </w:t>
      </w:r>
      <w:r w:rsidRPr="000F2436">
        <w:rPr>
          <w:sz w:val="28"/>
        </w:rPr>
        <w:t>2,</w:t>
      </w:r>
      <w:r>
        <w:rPr>
          <w:sz w:val="28"/>
        </w:rPr>
        <w:t xml:space="preserve"> </w:t>
      </w:r>
      <w:r w:rsidRPr="000F2436">
        <w:rPr>
          <w:sz w:val="28"/>
        </w:rPr>
        <w:t>3 степени). Жюри оставляет за собой право присуждать не все призовые места, делить их между участниками, присуждать специальные дипломы в отдельных номинациях.</w:t>
      </w:r>
    </w:p>
    <w:p w14:paraId="66A15DF9" w14:textId="77777777" w:rsidR="00906741" w:rsidRDefault="00906741" w:rsidP="0090674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За месяц до начала конкурса всем участникам и желающим будет предоставлена возможность посещения открытого мастер-класса по актёрскому мастерству и сценической речи. Мастер-класс проводит лауреат международных конкурсов чтецов, актриса, телерадиоведущая, поэтесса, режиссер, основатель школы ораторского искусства и актерского мастерства ИРИНА БЕРЕЗКА. </w:t>
      </w:r>
    </w:p>
    <w:p w14:paraId="579F0C65" w14:textId="77777777" w:rsidR="00906741" w:rsidRDefault="00906741" w:rsidP="00906741">
      <w:pPr>
        <w:spacing w:line="276" w:lineRule="auto"/>
        <w:ind w:firstLine="709"/>
        <w:jc w:val="both"/>
        <w:rPr>
          <w:sz w:val="28"/>
        </w:rPr>
      </w:pPr>
    </w:p>
    <w:p w14:paraId="0BAB70F6" w14:textId="77777777" w:rsidR="00906741" w:rsidRPr="000F2436" w:rsidRDefault="00906741" w:rsidP="00906741">
      <w:pPr>
        <w:spacing w:line="276" w:lineRule="auto"/>
        <w:ind w:firstLine="709"/>
        <w:jc w:val="both"/>
        <w:rPr>
          <w:sz w:val="28"/>
        </w:rPr>
      </w:pPr>
      <w:r w:rsidRPr="000F2436">
        <w:rPr>
          <w:sz w:val="28"/>
        </w:rPr>
        <w:t xml:space="preserve">Информация о </w:t>
      </w:r>
      <w:r>
        <w:rPr>
          <w:sz w:val="28"/>
        </w:rPr>
        <w:t>к</w:t>
      </w:r>
      <w:r w:rsidRPr="000F2436">
        <w:rPr>
          <w:sz w:val="28"/>
        </w:rPr>
        <w:t xml:space="preserve">онкурсе размещается на сайте консерватории </w:t>
      </w:r>
      <w:r w:rsidRPr="00316B1D">
        <w:rPr>
          <w:sz w:val="28"/>
          <w:u w:val="single"/>
        </w:rPr>
        <w:t>www.nsglinka.ru</w:t>
      </w:r>
      <w:r w:rsidRPr="000F2436">
        <w:rPr>
          <w:sz w:val="28"/>
        </w:rPr>
        <w:t xml:space="preserve"> в разделе «Региональные конкурсы».</w:t>
      </w:r>
    </w:p>
    <w:p w14:paraId="4B1940EB" w14:textId="77777777" w:rsidR="00906741" w:rsidRPr="000F2436" w:rsidRDefault="00906741" w:rsidP="0090674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Для участия в к</w:t>
      </w:r>
      <w:r w:rsidRPr="000F2436">
        <w:rPr>
          <w:sz w:val="28"/>
        </w:rPr>
        <w:t xml:space="preserve">онкурсе необходимо до </w:t>
      </w:r>
      <w:r w:rsidRPr="000F2436">
        <w:rPr>
          <w:b/>
          <w:sz w:val="28"/>
        </w:rPr>
        <w:t>0</w:t>
      </w:r>
      <w:r>
        <w:rPr>
          <w:b/>
          <w:sz w:val="28"/>
        </w:rPr>
        <w:t>1</w:t>
      </w:r>
      <w:r w:rsidRPr="000F2436">
        <w:rPr>
          <w:b/>
          <w:sz w:val="28"/>
        </w:rPr>
        <w:t>.1</w:t>
      </w:r>
      <w:r>
        <w:rPr>
          <w:b/>
          <w:sz w:val="28"/>
        </w:rPr>
        <w:t>1</w:t>
      </w:r>
      <w:r w:rsidRPr="000F2436">
        <w:rPr>
          <w:b/>
          <w:sz w:val="28"/>
        </w:rPr>
        <w:t>.20</w:t>
      </w:r>
      <w:r>
        <w:rPr>
          <w:b/>
          <w:sz w:val="28"/>
        </w:rPr>
        <w:t>21</w:t>
      </w:r>
      <w:r w:rsidRPr="000F2436">
        <w:rPr>
          <w:sz w:val="28"/>
        </w:rPr>
        <w:t xml:space="preserve"> отправить </w:t>
      </w:r>
      <w:r w:rsidRPr="000F2436">
        <w:rPr>
          <w:sz w:val="28"/>
          <w:lang w:val="en-US"/>
        </w:rPr>
        <w:t>online</w:t>
      </w:r>
      <w:r w:rsidRPr="000F2436">
        <w:rPr>
          <w:sz w:val="28"/>
        </w:rPr>
        <w:t xml:space="preserve">-заявку на странице конкурса, размещенной на сайте Новосибирской консерватории </w:t>
      </w:r>
      <w:r>
        <w:rPr>
          <w:sz w:val="28"/>
        </w:rPr>
        <w:t>(Конкурсы).</w:t>
      </w:r>
    </w:p>
    <w:p w14:paraId="22DC5003" w14:textId="77777777" w:rsidR="00906741" w:rsidRPr="000F2436" w:rsidRDefault="00906741" w:rsidP="00906741">
      <w:pPr>
        <w:spacing w:line="276" w:lineRule="auto"/>
        <w:ind w:firstLine="709"/>
        <w:jc w:val="both"/>
        <w:rPr>
          <w:sz w:val="28"/>
        </w:rPr>
      </w:pPr>
      <w:r w:rsidRPr="000F2436">
        <w:rPr>
          <w:sz w:val="28"/>
        </w:rPr>
        <w:t>Аккредитационный взнос в размере 500 рублей за одного участника вносится в кассу бухгалтерии консер</w:t>
      </w:r>
      <w:r>
        <w:rPr>
          <w:sz w:val="28"/>
        </w:rPr>
        <w:t>ватории по прибытии на к</w:t>
      </w:r>
      <w:r w:rsidRPr="000F2436">
        <w:rPr>
          <w:sz w:val="28"/>
        </w:rPr>
        <w:t>онкурс.</w:t>
      </w:r>
    </w:p>
    <w:p w14:paraId="5115526D" w14:textId="77777777" w:rsidR="00793139" w:rsidRDefault="00906741" w:rsidP="00793139">
      <w:pPr>
        <w:spacing w:line="276" w:lineRule="auto"/>
        <w:ind w:firstLine="851"/>
        <w:jc w:val="both"/>
        <w:rPr>
          <w:b/>
          <w:strike/>
          <w:sz w:val="28"/>
          <w:szCs w:val="28"/>
        </w:rPr>
      </w:pPr>
      <w:r w:rsidRPr="000F2436">
        <w:rPr>
          <w:sz w:val="28"/>
        </w:rPr>
        <w:t>Место проведения конкурса – г. Новосибирск, ул. Советская, 31, Конференц-зал.</w:t>
      </w:r>
      <w:r>
        <w:rPr>
          <w:sz w:val="28"/>
        </w:rPr>
        <w:t xml:space="preserve"> </w:t>
      </w:r>
      <w:r w:rsidRPr="000F2436">
        <w:rPr>
          <w:sz w:val="28"/>
        </w:rPr>
        <w:t>Контактная информация:</w:t>
      </w:r>
      <w:r>
        <w:rPr>
          <w:sz w:val="28"/>
        </w:rPr>
        <w:t xml:space="preserve"> </w:t>
      </w:r>
      <w:r w:rsidRPr="00D944F3">
        <w:rPr>
          <w:sz w:val="28"/>
        </w:rPr>
        <w:t>8 (383) 222-</w:t>
      </w:r>
      <w:r>
        <w:rPr>
          <w:sz w:val="28"/>
        </w:rPr>
        <w:t>48</w:t>
      </w:r>
      <w:r w:rsidRPr="00D944F3">
        <w:rPr>
          <w:sz w:val="28"/>
        </w:rPr>
        <w:t>-</w:t>
      </w:r>
      <w:r>
        <w:rPr>
          <w:sz w:val="28"/>
        </w:rPr>
        <w:t>90</w:t>
      </w:r>
      <w:r w:rsidRPr="00D944F3">
        <w:rPr>
          <w:sz w:val="28"/>
        </w:rPr>
        <w:t>.</w:t>
      </w:r>
      <w:r w:rsidR="00793139">
        <w:rPr>
          <w:sz w:val="28"/>
        </w:rPr>
        <w:t xml:space="preserve"> </w:t>
      </w:r>
      <w:r w:rsidR="00793139">
        <w:rPr>
          <w:sz w:val="28"/>
          <w:szCs w:val="28"/>
        </w:rPr>
        <w:t xml:space="preserve">Ведущий специалист отдела творческих проектов </w:t>
      </w:r>
      <w:proofErr w:type="spellStart"/>
      <w:r w:rsidR="00793139">
        <w:rPr>
          <w:sz w:val="28"/>
          <w:szCs w:val="28"/>
        </w:rPr>
        <w:t>Понкратьева</w:t>
      </w:r>
      <w:proofErr w:type="spellEnd"/>
      <w:r w:rsidR="00793139">
        <w:rPr>
          <w:sz w:val="28"/>
          <w:szCs w:val="28"/>
        </w:rPr>
        <w:t> Анжела Михайловна, специалист отдела творческих проектов Тарасевич Елена Евгеньевна.</w:t>
      </w:r>
    </w:p>
    <w:p w14:paraId="1DA89006" w14:textId="77777777" w:rsidR="00906741" w:rsidRPr="000F2436" w:rsidRDefault="00906741" w:rsidP="00906741">
      <w:pPr>
        <w:spacing w:line="276" w:lineRule="auto"/>
        <w:ind w:firstLine="709"/>
        <w:jc w:val="both"/>
        <w:rPr>
          <w:sz w:val="28"/>
        </w:rPr>
      </w:pPr>
    </w:p>
    <w:p w14:paraId="66A9FE7C" w14:textId="77777777" w:rsidR="00906741" w:rsidRPr="000F2436" w:rsidRDefault="00906741" w:rsidP="00906741">
      <w:pPr>
        <w:spacing w:line="276" w:lineRule="auto"/>
        <w:ind w:firstLine="709"/>
        <w:jc w:val="center"/>
        <w:rPr>
          <w:b/>
          <w:sz w:val="28"/>
        </w:rPr>
      </w:pPr>
      <w:r w:rsidRPr="000F2436">
        <w:rPr>
          <w:b/>
          <w:sz w:val="28"/>
        </w:rPr>
        <w:t>Состав жюри</w:t>
      </w:r>
      <w:r>
        <w:rPr>
          <w:b/>
          <w:sz w:val="28"/>
        </w:rPr>
        <w:t xml:space="preserve"> конкурса</w:t>
      </w:r>
    </w:p>
    <w:p w14:paraId="2294BFC1" w14:textId="77777777" w:rsidR="00906741" w:rsidRPr="000F2436" w:rsidRDefault="00906741" w:rsidP="00906741">
      <w:pPr>
        <w:spacing w:line="276" w:lineRule="auto"/>
        <w:ind w:firstLine="709"/>
        <w:jc w:val="both"/>
        <w:rPr>
          <w:sz w:val="28"/>
        </w:rPr>
      </w:pPr>
      <w:r w:rsidRPr="000F2436">
        <w:rPr>
          <w:sz w:val="28"/>
        </w:rPr>
        <w:t xml:space="preserve">ФЕНИНА Наталья Григорьевна – </w:t>
      </w:r>
      <w:r>
        <w:rPr>
          <w:sz w:val="28"/>
        </w:rPr>
        <w:t xml:space="preserve">председатель жюри, </w:t>
      </w:r>
      <w:r w:rsidRPr="000F2436">
        <w:rPr>
          <w:sz w:val="28"/>
        </w:rPr>
        <w:t>кандидат педагогических наук, доцент; заведующая кафедрой гуманитарных дисциплин НГК им. М.И. Глинки;</w:t>
      </w:r>
      <w:r>
        <w:rPr>
          <w:sz w:val="28"/>
        </w:rPr>
        <w:t xml:space="preserve"> член Российского союза писателей.</w:t>
      </w:r>
    </w:p>
    <w:p w14:paraId="3F8D0763" w14:textId="77777777" w:rsidR="00906741" w:rsidRPr="000F2436" w:rsidRDefault="00906741" w:rsidP="00906741">
      <w:pPr>
        <w:spacing w:line="276" w:lineRule="auto"/>
        <w:ind w:firstLine="709"/>
        <w:jc w:val="both"/>
        <w:rPr>
          <w:sz w:val="28"/>
        </w:rPr>
      </w:pPr>
      <w:r w:rsidRPr="000F2436">
        <w:rPr>
          <w:sz w:val="28"/>
        </w:rPr>
        <w:t>АНТИПОВА Юлия Владимировна – кандидат искусствоведения, доцент, и.</w:t>
      </w:r>
      <w:r>
        <w:rPr>
          <w:sz w:val="28"/>
        </w:rPr>
        <w:t xml:space="preserve"> </w:t>
      </w:r>
      <w:r w:rsidRPr="000F2436">
        <w:rPr>
          <w:sz w:val="28"/>
        </w:rPr>
        <w:t>о. проректора по научной деятельности НГК им. М.И. Глинки;</w:t>
      </w:r>
    </w:p>
    <w:p w14:paraId="20612441" w14:textId="77777777" w:rsidR="00906741" w:rsidRPr="000F2436" w:rsidRDefault="00906741" w:rsidP="00906741">
      <w:pPr>
        <w:spacing w:line="276" w:lineRule="auto"/>
        <w:ind w:firstLine="709"/>
        <w:jc w:val="both"/>
        <w:rPr>
          <w:sz w:val="28"/>
        </w:rPr>
      </w:pPr>
      <w:r w:rsidRPr="000F2436">
        <w:rPr>
          <w:sz w:val="28"/>
        </w:rPr>
        <w:lastRenderedPageBreak/>
        <w:t>КЕРМЕН Светлана Валентиновна – старший преподаватель кафедры гуманитарных дисциплин (немецкий язык), специалист по организации практик НГК им. М.И. Глинки;</w:t>
      </w:r>
    </w:p>
    <w:p w14:paraId="49B8896F" w14:textId="77777777" w:rsidR="00906741" w:rsidRPr="000F2436" w:rsidRDefault="00906741" w:rsidP="00906741">
      <w:pPr>
        <w:spacing w:line="276" w:lineRule="auto"/>
        <w:ind w:firstLine="709"/>
        <w:jc w:val="both"/>
        <w:rPr>
          <w:sz w:val="28"/>
        </w:rPr>
      </w:pPr>
      <w:r w:rsidRPr="000F2436">
        <w:rPr>
          <w:sz w:val="28"/>
        </w:rPr>
        <w:t xml:space="preserve">ИВАЧЕВА Агния Александровна – </w:t>
      </w:r>
      <w:r>
        <w:rPr>
          <w:sz w:val="28"/>
        </w:rPr>
        <w:t xml:space="preserve">старший </w:t>
      </w:r>
      <w:r w:rsidRPr="000F2436">
        <w:rPr>
          <w:sz w:val="28"/>
        </w:rPr>
        <w:t>преподаватель кафедры гуманитарных дисциплин (итальянский язык) НГК им. М.И. Глинки;</w:t>
      </w:r>
    </w:p>
    <w:p w14:paraId="477D4D87" w14:textId="77777777" w:rsidR="00906741" w:rsidRDefault="00906741" w:rsidP="00906741">
      <w:pPr>
        <w:spacing w:line="276" w:lineRule="auto"/>
        <w:ind w:firstLine="709"/>
        <w:jc w:val="both"/>
        <w:rPr>
          <w:sz w:val="28"/>
        </w:rPr>
      </w:pPr>
      <w:r w:rsidRPr="000F2436">
        <w:rPr>
          <w:sz w:val="28"/>
        </w:rPr>
        <w:t>СЕЛЕЗНЕВА Наталья Викторовна – кандидат филологических наук, доцент кафедры международных отношений и регионоведения НГТУ, преподаватель Института Конфуция НГТУ (китайский язык);</w:t>
      </w:r>
    </w:p>
    <w:p w14:paraId="2D140498" w14:textId="77777777" w:rsidR="00906741" w:rsidRDefault="00906741" w:rsidP="0090674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ЗАХАРОВА</w:t>
      </w:r>
      <w:r w:rsidRPr="0013743A">
        <w:rPr>
          <w:sz w:val="28"/>
        </w:rPr>
        <w:t xml:space="preserve"> Елена Владимировна</w:t>
      </w:r>
      <w:r>
        <w:rPr>
          <w:sz w:val="28"/>
        </w:rPr>
        <w:t xml:space="preserve"> – старший преподаватель</w:t>
      </w:r>
      <w:r w:rsidRPr="0013743A">
        <w:t xml:space="preserve"> </w:t>
      </w:r>
      <w:r w:rsidRPr="0013743A">
        <w:rPr>
          <w:sz w:val="28"/>
        </w:rPr>
        <w:t>кафедры международных отношений и регионоведения НГТУ</w:t>
      </w:r>
      <w:r>
        <w:rPr>
          <w:sz w:val="28"/>
        </w:rPr>
        <w:t xml:space="preserve"> </w:t>
      </w:r>
      <w:r w:rsidRPr="0013743A">
        <w:rPr>
          <w:sz w:val="28"/>
        </w:rPr>
        <w:t>(к</w:t>
      </w:r>
      <w:r>
        <w:rPr>
          <w:sz w:val="28"/>
        </w:rPr>
        <w:t>орейский</w:t>
      </w:r>
      <w:r w:rsidRPr="0013743A">
        <w:rPr>
          <w:sz w:val="28"/>
        </w:rPr>
        <w:t xml:space="preserve"> язык);</w:t>
      </w:r>
    </w:p>
    <w:p w14:paraId="7400F8CF" w14:textId="77777777" w:rsidR="00906741" w:rsidRDefault="00906741" w:rsidP="00906741">
      <w:pPr>
        <w:spacing w:line="276" w:lineRule="auto"/>
        <w:ind w:firstLine="709"/>
        <w:jc w:val="both"/>
        <w:rPr>
          <w:sz w:val="28"/>
        </w:rPr>
      </w:pPr>
      <w:r w:rsidRPr="000F2436">
        <w:rPr>
          <w:sz w:val="28"/>
        </w:rPr>
        <w:t xml:space="preserve">БЕРЕЗКА Ирина Евгеньевна – </w:t>
      </w:r>
      <w:r>
        <w:rPr>
          <w:sz w:val="28"/>
        </w:rPr>
        <w:t xml:space="preserve">старший </w:t>
      </w:r>
      <w:r w:rsidRPr="000F2436">
        <w:rPr>
          <w:sz w:val="28"/>
        </w:rPr>
        <w:t>преподаватель кафедры музыкального театра (сценическая речь) НГК им. М.И Глинки.</w:t>
      </w:r>
    </w:p>
    <w:p w14:paraId="645602E0" w14:textId="77777777" w:rsidR="00906741" w:rsidRDefault="00906741" w:rsidP="00906741">
      <w:pPr>
        <w:spacing w:line="276" w:lineRule="auto"/>
        <w:ind w:firstLine="709"/>
        <w:jc w:val="both"/>
        <w:rPr>
          <w:sz w:val="28"/>
        </w:rPr>
      </w:pPr>
    </w:p>
    <w:p w14:paraId="52B937F2" w14:textId="77777777" w:rsidR="00906741" w:rsidRPr="00DA24E4" w:rsidRDefault="00906741" w:rsidP="00906741">
      <w:pPr>
        <w:spacing w:line="276" w:lineRule="auto"/>
        <w:ind w:firstLine="709"/>
        <w:jc w:val="both"/>
        <w:rPr>
          <w:sz w:val="28"/>
        </w:rPr>
      </w:pPr>
    </w:p>
    <w:p w14:paraId="7113E2BD" w14:textId="77777777" w:rsidR="0056033E" w:rsidRDefault="0056033E"/>
    <w:sectPr w:rsidR="0056033E" w:rsidSect="007E623B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17FE4" w14:textId="77777777" w:rsidR="002570BF" w:rsidRDefault="002570BF">
      <w:r>
        <w:separator/>
      </w:r>
    </w:p>
  </w:endnote>
  <w:endnote w:type="continuationSeparator" w:id="0">
    <w:p w14:paraId="35C0D289" w14:textId="77777777" w:rsidR="002570BF" w:rsidRDefault="0025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593416"/>
      <w:docPartObj>
        <w:docPartGallery w:val="Page Numbers (Bottom of Page)"/>
        <w:docPartUnique/>
      </w:docPartObj>
    </w:sdtPr>
    <w:sdtEndPr/>
    <w:sdtContent>
      <w:p w14:paraId="26A42053" w14:textId="77777777" w:rsidR="000F2436" w:rsidRDefault="00906741" w:rsidP="00724E5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99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9B1B2" w14:textId="77777777" w:rsidR="002570BF" w:rsidRDefault="002570BF">
      <w:r>
        <w:separator/>
      </w:r>
    </w:p>
  </w:footnote>
  <w:footnote w:type="continuationSeparator" w:id="0">
    <w:p w14:paraId="7067E554" w14:textId="77777777" w:rsidR="002570BF" w:rsidRDefault="00257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48"/>
    <w:rsid w:val="002570BF"/>
    <w:rsid w:val="003510ED"/>
    <w:rsid w:val="0056033E"/>
    <w:rsid w:val="00574D36"/>
    <w:rsid w:val="00672CE7"/>
    <w:rsid w:val="00793139"/>
    <w:rsid w:val="007F3E1B"/>
    <w:rsid w:val="00906741"/>
    <w:rsid w:val="00EE0993"/>
    <w:rsid w:val="00E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23DB"/>
  <w15:chartTrackingRefBased/>
  <w15:docId w15:val="{FE4CCAE0-F699-49F8-8F38-99306762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67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67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</dc:creator>
  <cp:keywords/>
  <dc:description/>
  <cp:lastModifiedBy>Anna</cp:lastModifiedBy>
  <cp:revision>6</cp:revision>
  <dcterms:created xsi:type="dcterms:W3CDTF">2021-08-30T06:02:00Z</dcterms:created>
  <dcterms:modified xsi:type="dcterms:W3CDTF">2021-10-11T08:42:00Z</dcterms:modified>
</cp:coreProperties>
</file>